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Pr="007E5304" w:rsidRDefault="007E5304" w:rsidP="007E5304">
      <w:pPr>
        <w:jc w:val="center"/>
        <w:rPr>
          <w:rFonts w:ascii="Times New Roman" w:hAnsi="Times New Roman" w:cs="Times New Roman"/>
          <w:sz w:val="28"/>
          <w:szCs w:val="28"/>
        </w:rPr>
      </w:pPr>
      <w:r w:rsidRPr="007E5304">
        <w:rPr>
          <w:rFonts w:ascii="Times New Roman" w:hAnsi="Times New Roman" w:cs="Times New Roman"/>
          <w:sz w:val="28"/>
          <w:szCs w:val="28"/>
        </w:rPr>
        <w:t xml:space="preserve">Информация о ходе выполнения муниципальных программ </w:t>
      </w:r>
    </w:p>
    <w:p w:rsidR="007E5304" w:rsidRDefault="007E5304" w:rsidP="007E5304">
      <w:pPr>
        <w:jc w:val="center"/>
        <w:rPr>
          <w:rFonts w:ascii="Times New Roman" w:hAnsi="Times New Roman" w:cs="Times New Roman"/>
          <w:sz w:val="28"/>
          <w:szCs w:val="28"/>
        </w:rPr>
      </w:pPr>
      <w:r w:rsidRPr="007E5304">
        <w:rPr>
          <w:rFonts w:ascii="Times New Roman" w:hAnsi="Times New Roman" w:cs="Times New Roman"/>
          <w:sz w:val="28"/>
          <w:szCs w:val="28"/>
        </w:rPr>
        <w:t xml:space="preserve">МО Ломинцевское Щекинского района за </w:t>
      </w:r>
      <w:r w:rsidR="00F84C97">
        <w:rPr>
          <w:rFonts w:ascii="Times New Roman" w:hAnsi="Times New Roman" w:cs="Times New Roman"/>
          <w:sz w:val="28"/>
          <w:szCs w:val="28"/>
        </w:rPr>
        <w:t>1 квартал</w:t>
      </w:r>
      <w:r w:rsidRPr="007E5304">
        <w:rPr>
          <w:rFonts w:ascii="Times New Roman" w:hAnsi="Times New Roman" w:cs="Times New Roman"/>
          <w:sz w:val="28"/>
          <w:szCs w:val="28"/>
        </w:rPr>
        <w:t xml:space="preserve"> 201</w:t>
      </w:r>
      <w:r w:rsidR="0040123E">
        <w:rPr>
          <w:rFonts w:ascii="Times New Roman" w:hAnsi="Times New Roman" w:cs="Times New Roman"/>
          <w:sz w:val="28"/>
          <w:szCs w:val="28"/>
        </w:rPr>
        <w:t>9</w:t>
      </w:r>
      <w:r w:rsidRPr="007E530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E5304" w:rsidRDefault="007E5304" w:rsidP="0040123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4079"/>
        <w:gridCol w:w="2349"/>
        <w:gridCol w:w="2282"/>
      </w:tblGrid>
      <w:tr w:rsidR="001A3541" w:rsidTr="00D82CBC">
        <w:tc>
          <w:tcPr>
            <w:tcW w:w="861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07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2349" w:type="dxa"/>
          </w:tcPr>
          <w:p w:rsidR="007E5304" w:rsidRDefault="007E5304" w:rsidP="0043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>ный план на 201</w:t>
            </w:r>
            <w:r w:rsidR="00434E2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149C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82" w:type="dxa"/>
          </w:tcPr>
          <w:p w:rsidR="007E5304" w:rsidRDefault="007E5304" w:rsidP="0043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Кассовый расход на 01.0</w:t>
            </w:r>
            <w:r w:rsidR="002149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434E2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1A3541" w:rsidTr="00D82CBC">
        <w:tc>
          <w:tcPr>
            <w:tcW w:w="861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7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«Ресурсное обеспечение информационной системы МО Ломинцевское Щек</w:t>
            </w:r>
            <w:r w:rsidR="00C870C3">
              <w:rPr>
                <w:rFonts w:ascii="Times New Roman" w:hAnsi="Times New Roman" w:cs="Times New Roman"/>
                <w:sz w:val="28"/>
                <w:szCs w:val="28"/>
              </w:rPr>
              <w:t>инского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40123E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408,4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40123E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102,7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A1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субъектов малого и среднего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предпринимательства в МО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 xml:space="preserve"> Ломинцевское Щекинского района»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7A167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A1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культуры на территории МО Ломинцевское Щекинского района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40123E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3 816,8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40123E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967,6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Повышение квалификации органов местного самоуправления и работников муниципальных учреждений МО Ломинцевское»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«Организация освещения улиц, благоустройства, озеленения и санитарной очистки в МО Ломинцевское Щекинского района»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3A48B2" w:rsidP="00B101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101B6">
              <w:rPr>
                <w:rFonts w:ascii="Times New Roman" w:hAnsi="Times New Roman" w:cs="Times New Roman"/>
                <w:sz w:val="28"/>
                <w:szCs w:val="28"/>
              </w:rPr>
              <w:t> 686,9</w:t>
            </w:r>
          </w:p>
        </w:tc>
        <w:tc>
          <w:tcPr>
            <w:tcW w:w="2282" w:type="dxa"/>
          </w:tcPr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3A48B2" w:rsidP="003A14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519,1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278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776A33" w:rsidP="007A1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«Совершение гражданской обороны, системы предупреждения и ликвидации чрезвычайных ситуаций, пожарной безопасности, защиты населения и территории МО Ломинцевское Щекинского района 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3A143B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76A33" w:rsidTr="00D82CBC">
        <w:tc>
          <w:tcPr>
            <w:tcW w:w="861" w:type="dxa"/>
          </w:tcPr>
          <w:p w:rsidR="00776A33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41C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76A33" w:rsidRDefault="00241C7D" w:rsidP="00776A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«Управление муниципальным имуществом, земельными ресурсами и казной в МО Ломинцевское Щекинского района»</w:t>
            </w:r>
          </w:p>
          <w:p w:rsidR="00241C7D" w:rsidRDefault="00241C7D" w:rsidP="00776A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9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40123E" w:rsidP="003A14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282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40123E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A143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776A33" w:rsidTr="00D82CBC">
        <w:tc>
          <w:tcPr>
            <w:tcW w:w="861" w:type="dxa"/>
          </w:tcPr>
          <w:p w:rsidR="00776A33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241C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76A33" w:rsidRDefault="00241C7D" w:rsidP="00D82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«Социальная поддержка отдельных категорий граждан МО Ломинцевское Щекинского района »</w:t>
            </w:r>
          </w:p>
        </w:tc>
        <w:tc>
          <w:tcPr>
            <w:tcW w:w="2349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2282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070BD" w:rsidTr="00D82CBC">
        <w:tc>
          <w:tcPr>
            <w:tcW w:w="861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79" w:type="dxa"/>
          </w:tcPr>
          <w:p w:rsidR="000070BD" w:rsidRDefault="000070BD" w:rsidP="000070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«Формирование современной городской среды»</w:t>
            </w:r>
          </w:p>
        </w:tc>
        <w:tc>
          <w:tcPr>
            <w:tcW w:w="2349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40123E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0070B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82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070BD" w:rsidTr="00D82CBC">
        <w:tc>
          <w:tcPr>
            <w:tcW w:w="861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79" w:type="dxa"/>
          </w:tcPr>
          <w:p w:rsidR="000070BD" w:rsidRDefault="000070BD" w:rsidP="000070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«Энергосбережение и повышение энергетической эффективности в муниципальном образовании Ломинцевское Щекинского района»</w:t>
            </w:r>
          </w:p>
        </w:tc>
        <w:tc>
          <w:tcPr>
            <w:tcW w:w="2349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40123E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070B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2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40123E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7E5304" w:rsidRDefault="007E5304" w:rsidP="007E53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1C7D" w:rsidRDefault="00241C7D" w:rsidP="007E53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1C7D" w:rsidRPr="00D82CBC" w:rsidRDefault="00D82CBC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82CBC">
        <w:rPr>
          <w:rFonts w:ascii="Times New Roman" w:hAnsi="Times New Roman" w:cs="Times New Roman"/>
          <w:sz w:val="28"/>
          <w:szCs w:val="28"/>
        </w:rPr>
        <w:t xml:space="preserve">Начальник группы </w:t>
      </w:r>
      <w:r w:rsidR="00241C7D" w:rsidRPr="00D82CBC">
        <w:rPr>
          <w:rFonts w:ascii="Times New Roman" w:hAnsi="Times New Roman" w:cs="Times New Roman"/>
          <w:sz w:val="28"/>
          <w:szCs w:val="28"/>
        </w:rPr>
        <w:t xml:space="preserve">по бухгалтерскому учету и </w:t>
      </w:r>
    </w:p>
    <w:p w:rsidR="00D82CBC" w:rsidRPr="00D82CBC" w:rsidRDefault="00241C7D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82CBC">
        <w:rPr>
          <w:rFonts w:ascii="Times New Roman" w:hAnsi="Times New Roman" w:cs="Times New Roman"/>
          <w:sz w:val="28"/>
          <w:szCs w:val="28"/>
        </w:rPr>
        <w:t xml:space="preserve">финансам </w:t>
      </w:r>
      <w:r w:rsidR="00D82CBC" w:rsidRPr="00D82CBC">
        <w:rPr>
          <w:rFonts w:ascii="Times New Roman" w:hAnsi="Times New Roman" w:cs="Times New Roman"/>
          <w:sz w:val="28"/>
          <w:szCs w:val="28"/>
        </w:rPr>
        <w:t>администраци</w:t>
      </w:r>
      <w:r w:rsidR="00D82CBC">
        <w:rPr>
          <w:rFonts w:ascii="Times New Roman" w:hAnsi="Times New Roman" w:cs="Times New Roman"/>
          <w:sz w:val="28"/>
          <w:szCs w:val="28"/>
        </w:rPr>
        <w:t>и</w:t>
      </w:r>
    </w:p>
    <w:p w:rsidR="00241C7D" w:rsidRPr="00D82CBC" w:rsidRDefault="00241C7D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82CBC">
        <w:rPr>
          <w:rFonts w:ascii="Times New Roman" w:hAnsi="Times New Roman" w:cs="Times New Roman"/>
          <w:sz w:val="28"/>
          <w:szCs w:val="28"/>
        </w:rPr>
        <w:t xml:space="preserve">МО Ломинцевское Щекинского района:                </w:t>
      </w:r>
      <w:r w:rsidR="00D82CBC" w:rsidRPr="00D82CBC">
        <w:rPr>
          <w:rFonts w:ascii="Times New Roman" w:hAnsi="Times New Roman" w:cs="Times New Roman"/>
          <w:sz w:val="28"/>
          <w:szCs w:val="28"/>
        </w:rPr>
        <w:t xml:space="preserve">        </w:t>
      </w:r>
      <w:r w:rsidR="00D82CBC">
        <w:rPr>
          <w:rFonts w:ascii="Times New Roman" w:hAnsi="Times New Roman" w:cs="Times New Roman"/>
          <w:sz w:val="28"/>
          <w:szCs w:val="28"/>
        </w:rPr>
        <w:t xml:space="preserve">         </w:t>
      </w:r>
      <w:r w:rsidR="00D82CBC" w:rsidRPr="00D82CBC">
        <w:rPr>
          <w:rFonts w:ascii="Times New Roman" w:hAnsi="Times New Roman" w:cs="Times New Roman"/>
          <w:sz w:val="28"/>
          <w:szCs w:val="28"/>
        </w:rPr>
        <w:t xml:space="preserve"> </w:t>
      </w:r>
      <w:r w:rsidR="0040123E"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 w:rsidR="0040123E">
        <w:rPr>
          <w:rFonts w:ascii="Times New Roman" w:hAnsi="Times New Roman" w:cs="Times New Roman"/>
          <w:sz w:val="28"/>
          <w:szCs w:val="28"/>
        </w:rPr>
        <w:t>Рарова</w:t>
      </w:r>
      <w:proofErr w:type="spellEnd"/>
    </w:p>
    <w:sectPr w:rsidR="00241C7D" w:rsidRPr="00D82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E4C"/>
    <w:rsid w:val="000070BD"/>
    <w:rsid w:val="00027538"/>
    <w:rsid w:val="001A3541"/>
    <w:rsid w:val="002149C1"/>
    <w:rsid w:val="00241C7D"/>
    <w:rsid w:val="003A143B"/>
    <w:rsid w:val="003A48B2"/>
    <w:rsid w:val="0040123E"/>
    <w:rsid w:val="00434E2B"/>
    <w:rsid w:val="0052789F"/>
    <w:rsid w:val="00603E4C"/>
    <w:rsid w:val="00776A33"/>
    <w:rsid w:val="007A1671"/>
    <w:rsid w:val="007B74B0"/>
    <w:rsid w:val="007E5304"/>
    <w:rsid w:val="008A61D1"/>
    <w:rsid w:val="00B101B6"/>
    <w:rsid w:val="00C870C3"/>
    <w:rsid w:val="00D82CBC"/>
    <w:rsid w:val="00F825A4"/>
    <w:rsid w:val="00F8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20</cp:revision>
  <cp:lastPrinted>2019-04-26T07:36:00Z</cp:lastPrinted>
  <dcterms:created xsi:type="dcterms:W3CDTF">2015-07-31T09:08:00Z</dcterms:created>
  <dcterms:modified xsi:type="dcterms:W3CDTF">2019-04-26T07:37:00Z</dcterms:modified>
</cp:coreProperties>
</file>